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F8" w:rsidRDefault="009528F8" w:rsidP="009528F8">
      <w:pPr>
        <w:rPr>
          <w:sz w:val="28"/>
          <w:szCs w:val="28"/>
        </w:rPr>
      </w:pPr>
    </w:p>
    <w:p w:rsidR="00C37ACD" w:rsidRDefault="00C37ACD" w:rsidP="00C37ACD">
      <w:pPr>
        <w:ind w:left="5954"/>
      </w:pPr>
    </w:p>
    <w:p w:rsidR="00F050CB" w:rsidRPr="00F050CB" w:rsidRDefault="00F050CB" w:rsidP="00F050CB">
      <w:pPr>
        <w:ind w:left="3969"/>
        <w:rPr>
          <w:b/>
          <w:bCs/>
          <w:sz w:val="28"/>
          <w:szCs w:val="28"/>
        </w:rPr>
      </w:pPr>
      <w:bookmarkStart w:id="0" w:name="bookmark0"/>
      <w:r w:rsidRPr="00F050CB">
        <w:rPr>
          <w:b/>
          <w:bCs/>
          <w:sz w:val="28"/>
          <w:szCs w:val="28"/>
        </w:rPr>
        <w:t>УТВЕРЖДАЮ:</w:t>
      </w:r>
      <w:bookmarkEnd w:id="0"/>
    </w:p>
    <w:p w:rsidR="00F050CB" w:rsidRPr="00F050CB" w:rsidRDefault="00F050CB" w:rsidP="00F050CB">
      <w:pPr>
        <w:ind w:left="3969"/>
        <w:rPr>
          <w:sz w:val="28"/>
          <w:szCs w:val="28"/>
        </w:rPr>
      </w:pPr>
      <w:r w:rsidRPr="00F050CB">
        <w:rPr>
          <w:sz w:val="28"/>
          <w:szCs w:val="28"/>
        </w:rPr>
        <w:t>Главный врач ГБУЗ РК «Керченский РД»</w:t>
      </w:r>
    </w:p>
    <w:p w:rsidR="00F050CB" w:rsidRPr="00F050CB" w:rsidRDefault="00F050CB" w:rsidP="00F050CB">
      <w:pPr>
        <w:ind w:left="3969"/>
        <w:rPr>
          <w:sz w:val="28"/>
          <w:szCs w:val="28"/>
        </w:rPr>
      </w:pPr>
      <w:proofErr w:type="spellStart"/>
      <w:r w:rsidRPr="00F050CB">
        <w:rPr>
          <w:sz w:val="28"/>
          <w:szCs w:val="28"/>
        </w:rPr>
        <w:t>________________________О.Ю.Тихолаз</w:t>
      </w:r>
      <w:proofErr w:type="spellEnd"/>
    </w:p>
    <w:p w:rsidR="00F050CB" w:rsidRPr="00F050CB" w:rsidRDefault="00F050CB" w:rsidP="00F050CB">
      <w:pPr>
        <w:ind w:left="3969"/>
        <w:rPr>
          <w:rStyle w:val="30"/>
          <w:sz w:val="28"/>
          <w:szCs w:val="28"/>
        </w:rPr>
      </w:pPr>
      <w:r w:rsidRPr="00F050CB">
        <w:rPr>
          <w:sz w:val="28"/>
          <w:szCs w:val="28"/>
        </w:rPr>
        <w:t>«____» _________2019 года</w:t>
      </w:r>
    </w:p>
    <w:p w:rsidR="00F050CB" w:rsidRDefault="00F050CB" w:rsidP="00C37ACD">
      <w:pPr>
        <w:jc w:val="center"/>
        <w:rPr>
          <w:b/>
          <w:sz w:val="28"/>
          <w:szCs w:val="28"/>
        </w:rPr>
      </w:pPr>
    </w:p>
    <w:p w:rsidR="00C37ACD" w:rsidRPr="00F050CB" w:rsidRDefault="00C37ACD" w:rsidP="00C37ACD">
      <w:pPr>
        <w:jc w:val="center"/>
        <w:rPr>
          <w:b/>
          <w:sz w:val="24"/>
          <w:szCs w:val="24"/>
        </w:rPr>
      </w:pPr>
      <w:r w:rsidRPr="00F050CB">
        <w:rPr>
          <w:b/>
          <w:sz w:val="24"/>
          <w:szCs w:val="24"/>
        </w:rPr>
        <w:t xml:space="preserve">План  </w:t>
      </w:r>
    </w:p>
    <w:p w:rsidR="00F050CB" w:rsidRDefault="00C37ACD" w:rsidP="00C37ACD">
      <w:pPr>
        <w:jc w:val="center"/>
        <w:rPr>
          <w:b/>
          <w:sz w:val="24"/>
          <w:szCs w:val="24"/>
        </w:rPr>
      </w:pPr>
      <w:r w:rsidRPr="00F050CB">
        <w:rPr>
          <w:b/>
          <w:sz w:val="24"/>
          <w:szCs w:val="24"/>
        </w:rPr>
        <w:t xml:space="preserve">мероприятий по противодействию коррупции </w:t>
      </w:r>
      <w:proofErr w:type="gramStart"/>
      <w:r w:rsidRPr="00F050CB">
        <w:rPr>
          <w:b/>
          <w:sz w:val="24"/>
          <w:szCs w:val="24"/>
        </w:rPr>
        <w:t>в</w:t>
      </w:r>
      <w:proofErr w:type="gramEnd"/>
    </w:p>
    <w:p w:rsidR="00C37ACD" w:rsidRPr="00F050CB" w:rsidRDefault="00C37ACD" w:rsidP="00C37ACD">
      <w:pPr>
        <w:jc w:val="center"/>
        <w:rPr>
          <w:b/>
          <w:sz w:val="24"/>
          <w:szCs w:val="24"/>
        </w:rPr>
      </w:pPr>
      <w:r w:rsidRPr="00F050CB">
        <w:rPr>
          <w:b/>
          <w:sz w:val="24"/>
          <w:szCs w:val="24"/>
        </w:rPr>
        <w:t xml:space="preserve"> ГБУЗ РК «Керченский родильный дом» на 201</w:t>
      </w:r>
      <w:r w:rsidR="00063E48" w:rsidRPr="00F050CB">
        <w:rPr>
          <w:b/>
          <w:sz w:val="24"/>
          <w:szCs w:val="24"/>
        </w:rPr>
        <w:t>9</w:t>
      </w:r>
      <w:r w:rsidR="00424E38" w:rsidRPr="00F050CB">
        <w:rPr>
          <w:b/>
          <w:sz w:val="24"/>
          <w:szCs w:val="24"/>
        </w:rPr>
        <w:t xml:space="preserve"> </w:t>
      </w:r>
      <w:r w:rsidRPr="00F050CB">
        <w:rPr>
          <w:b/>
          <w:sz w:val="24"/>
          <w:szCs w:val="24"/>
        </w:rPr>
        <w:t>год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11"/>
        <w:gridCol w:w="1559"/>
        <w:gridCol w:w="2127"/>
        <w:gridCol w:w="1099"/>
      </w:tblGrid>
      <w:tr w:rsidR="00C37ACD" w:rsidRPr="003827A8" w:rsidTr="003607C4">
        <w:trPr>
          <w:trHeight w:val="585"/>
        </w:trPr>
        <w:tc>
          <w:tcPr>
            <w:tcW w:w="738" w:type="dxa"/>
          </w:tcPr>
          <w:p w:rsidR="00C37ACD" w:rsidRPr="009C1030" w:rsidRDefault="00C37ACD" w:rsidP="003607C4">
            <w:pPr>
              <w:ind w:left="171" w:right="-284"/>
              <w:jc w:val="both"/>
              <w:rPr>
                <w:b/>
                <w:sz w:val="24"/>
                <w:szCs w:val="24"/>
              </w:rPr>
            </w:pPr>
            <w:r w:rsidRPr="009C103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03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030">
              <w:rPr>
                <w:b/>
                <w:sz w:val="24"/>
                <w:szCs w:val="24"/>
              </w:rPr>
              <w:t>/</w:t>
            </w:r>
            <w:proofErr w:type="spellStart"/>
            <w:r w:rsidRPr="009C103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C37ACD" w:rsidRPr="009C1030" w:rsidRDefault="00C37ACD" w:rsidP="003607C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C103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C37ACD" w:rsidRPr="009C1030" w:rsidRDefault="00C37ACD" w:rsidP="003607C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C1030">
              <w:rPr>
                <w:b/>
                <w:sz w:val="24"/>
                <w:szCs w:val="24"/>
              </w:rPr>
              <w:t>Дата</w:t>
            </w:r>
          </w:p>
          <w:p w:rsidR="00C37ACD" w:rsidRPr="009C1030" w:rsidRDefault="00C37ACD" w:rsidP="003607C4">
            <w:pPr>
              <w:ind w:left="171" w:right="-284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37ACD" w:rsidRPr="009C1030" w:rsidRDefault="00C37ACD" w:rsidP="003607C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C103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99" w:type="dxa"/>
          </w:tcPr>
          <w:p w:rsidR="00C37ACD" w:rsidRPr="009C1030" w:rsidRDefault="00C37ACD" w:rsidP="003607C4">
            <w:pPr>
              <w:ind w:right="-284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C1030">
              <w:rPr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C37ACD" w:rsidRPr="003827A8" w:rsidTr="003607C4">
        <w:trPr>
          <w:trHeight w:val="585"/>
        </w:trPr>
        <w:tc>
          <w:tcPr>
            <w:tcW w:w="9634" w:type="dxa"/>
            <w:gridSpan w:val="5"/>
          </w:tcPr>
          <w:p w:rsidR="00C37ACD" w:rsidRPr="009C1030" w:rsidRDefault="00C37ACD" w:rsidP="003607C4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9C1030">
              <w:rPr>
                <w:b/>
                <w:color w:val="000000"/>
                <w:sz w:val="24"/>
                <w:szCs w:val="24"/>
              </w:rPr>
              <w:t>1. Реализация организационно-правовых мер по противодействию коррупции</w:t>
            </w: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3607C4">
            <w:pPr>
              <w:ind w:left="171" w:right="-284"/>
              <w:jc w:val="both"/>
              <w:rPr>
                <w:sz w:val="24"/>
                <w:szCs w:val="24"/>
              </w:rPr>
            </w:pPr>
            <w:r w:rsidRPr="0084351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  <w:p w:rsidR="00C37ACD" w:rsidRPr="0084351E" w:rsidRDefault="00C37ACD" w:rsidP="003607C4">
            <w:pPr>
              <w:ind w:left="171" w:right="-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7ACD" w:rsidRPr="00465CFA" w:rsidRDefault="00C37ACD" w:rsidP="00063E48">
            <w:pPr>
              <w:jc w:val="both"/>
              <w:rPr>
                <w:sz w:val="24"/>
                <w:szCs w:val="24"/>
              </w:rPr>
            </w:pP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Внести изменения в</w:t>
            </w:r>
            <w:r w:rsidRPr="00465CFA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приказ о создании комиссии по противодействию коррупц</w:t>
            </w:r>
            <w:proofErr w:type="gramStart"/>
            <w:r w:rsidRPr="00465CFA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ии и ее</w:t>
            </w:r>
            <w:proofErr w:type="gramEnd"/>
            <w:r w:rsidRPr="00465CFA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составе</w:t>
            </w: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в соответствии  со штатными изменениями</w:t>
            </w:r>
            <w:r w:rsidRPr="00465CFA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, утвердить план мероприятий по противодействию коррупции в ГБУЗ РК «Керченский РД» на 201</w:t>
            </w:r>
            <w:r w:rsidR="00063E48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9</w:t>
            </w:r>
            <w:r w:rsidRPr="00465CFA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C37ACD" w:rsidRPr="00CF23CB" w:rsidRDefault="00C37ACD" w:rsidP="00063E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23CB">
              <w:rPr>
                <w:sz w:val="24"/>
                <w:szCs w:val="24"/>
              </w:rPr>
              <w:t>Январь 201</w:t>
            </w:r>
            <w:r w:rsidR="00063E4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 w:right="-108"/>
              <w:rPr>
                <w:sz w:val="24"/>
                <w:szCs w:val="24"/>
              </w:rPr>
            </w:pPr>
            <w:r w:rsidRPr="00CF23CB">
              <w:rPr>
                <w:sz w:val="24"/>
                <w:szCs w:val="24"/>
              </w:rPr>
              <w:t xml:space="preserve">Главный врач, заместитель главного врача по безопасности </w:t>
            </w:r>
          </w:p>
          <w:p w:rsidR="00C37ACD" w:rsidRPr="00CF23CB" w:rsidRDefault="00C37ACD" w:rsidP="003607C4">
            <w:pPr>
              <w:ind w:left="3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37ACD" w:rsidRPr="0084351E" w:rsidRDefault="00C37ACD" w:rsidP="003607C4">
            <w:pPr>
              <w:ind w:right="-284"/>
              <w:jc w:val="both"/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C37ACD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84351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7ACD" w:rsidRPr="00CF23CB" w:rsidRDefault="00C37ACD" w:rsidP="003607C4">
            <w:pPr>
              <w:jc w:val="both"/>
              <w:rPr>
                <w:sz w:val="24"/>
                <w:szCs w:val="24"/>
              </w:rPr>
            </w:pPr>
            <w:r w:rsidRPr="00CF23CB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Обеспечить свободный доступ к журналу жалоб и предложений для пациентов, желающих оставить сообщени</w:t>
            </w: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я</w:t>
            </w:r>
            <w:r w:rsidRPr="00CF23CB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о фактах проявления коррупции и злоупотребления сотрудниками </w:t>
            </w: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учреждения</w:t>
            </w:r>
            <w:r w:rsidRPr="00CF23CB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сво</w:t>
            </w: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им</w:t>
            </w:r>
            <w:r w:rsidRPr="00CF23CB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служебн</w:t>
            </w: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ым</w:t>
            </w:r>
            <w:r w:rsidRPr="00CF23CB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положени</w:t>
            </w: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ем</w:t>
            </w:r>
            <w:r w:rsidRPr="00CF23CB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F23C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елопроизводи-тель</w:t>
            </w:r>
            <w:proofErr w:type="spellEnd"/>
            <w:proofErr w:type="gramEnd"/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C37ACD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84351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7ACD" w:rsidRPr="00810E55" w:rsidRDefault="00C37ACD" w:rsidP="003607C4">
            <w:pPr>
              <w:jc w:val="both"/>
              <w:rPr>
                <w:sz w:val="24"/>
                <w:szCs w:val="24"/>
              </w:rPr>
            </w:pPr>
            <w:r w:rsidRPr="00810E55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Анализ обращений граждан на предмет наличия в них информации о фактах коррупции со стороны сотрудников </w:t>
            </w: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ГБУЗ РК «Керченский РД»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C37ACD" w:rsidRDefault="00C37ACD" w:rsidP="003607C4">
            <w:pPr>
              <w:ind w:left="34"/>
              <w:rPr>
                <w:sz w:val="24"/>
                <w:szCs w:val="24"/>
              </w:rPr>
            </w:pPr>
            <w:r w:rsidRPr="00CF23CB">
              <w:rPr>
                <w:sz w:val="24"/>
                <w:szCs w:val="24"/>
              </w:rPr>
              <w:t>Главный врач, заместитель главного врача по безопасности</w:t>
            </w:r>
            <w:r>
              <w:rPr>
                <w:sz w:val="24"/>
                <w:szCs w:val="24"/>
              </w:rPr>
              <w:t>,</w:t>
            </w:r>
          </w:p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юристконсульт</w:t>
            </w:r>
            <w:proofErr w:type="spellEnd"/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C37ACD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84351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7ACD" w:rsidRPr="00810E55" w:rsidRDefault="00C37ACD" w:rsidP="003607C4">
            <w:pPr>
              <w:jc w:val="both"/>
              <w:rPr>
                <w:sz w:val="24"/>
                <w:szCs w:val="24"/>
              </w:rPr>
            </w:pPr>
            <w:r w:rsidRPr="00810E55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Проведение анализа анкетирования по изучению мнения пациентов об удовлетворенности качеством оказания медицинских услуг и с целью </w:t>
            </w:r>
            <w:proofErr w:type="gramStart"/>
            <w:r w:rsidRPr="00810E55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мониторинга выявления фактов проявления коррупции</w:t>
            </w:r>
            <w:proofErr w:type="gramEnd"/>
            <w:r w:rsidRPr="00810E55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со стороны сотрудников </w:t>
            </w: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учреждения.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Default="00C37ACD" w:rsidP="00C37ACD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C37ACD" w:rsidRPr="00AD54CE" w:rsidRDefault="00C37ACD" w:rsidP="003607C4">
            <w:pPr>
              <w:jc w:val="both"/>
              <w:rPr>
                <w:sz w:val="24"/>
                <w:szCs w:val="24"/>
              </w:rPr>
            </w:pPr>
            <w:r w:rsidRPr="00AD54CE">
              <w:rPr>
                <w:sz w:val="24"/>
                <w:szCs w:val="24"/>
              </w:rPr>
              <w:t>Сообщение  обо всех случаях должностных коррупционных поступках, совершённых работниками КУ «Родильный дом» в Министерство здравоохранения Республики Крым и в правоохранительные органы.</w:t>
            </w:r>
          </w:p>
        </w:tc>
        <w:tc>
          <w:tcPr>
            <w:tcW w:w="1559" w:type="dxa"/>
          </w:tcPr>
          <w:p w:rsidR="00C37ACD" w:rsidRDefault="00C37ACD" w:rsidP="003607C4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sz w:val="24"/>
                <w:szCs w:val="24"/>
              </w:rPr>
              <w:t>возникнове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случая</w:t>
            </w:r>
          </w:p>
        </w:tc>
        <w:tc>
          <w:tcPr>
            <w:tcW w:w="2127" w:type="dxa"/>
          </w:tcPr>
          <w:p w:rsidR="00C37ACD" w:rsidRDefault="00C37ACD" w:rsidP="003607C4">
            <w:pPr>
              <w:ind w:left="34"/>
              <w:rPr>
                <w:sz w:val="24"/>
                <w:szCs w:val="24"/>
              </w:rPr>
            </w:pPr>
            <w:r w:rsidRPr="00CF23CB">
              <w:rPr>
                <w:sz w:val="24"/>
                <w:szCs w:val="24"/>
              </w:rPr>
              <w:t>Главный врач, заместитель главного врача по безопасности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C37ACD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84351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7ACD" w:rsidRPr="00810E55" w:rsidRDefault="00C37ACD" w:rsidP="003607C4">
            <w:pPr>
              <w:jc w:val="both"/>
              <w:rPr>
                <w:sz w:val="24"/>
                <w:szCs w:val="24"/>
              </w:rPr>
            </w:pPr>
            <w:r w:rsidRPr="00810E55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Рассмотрение каждого случая должностного коррупционного поступка как ЧП, с обязательным </w:t>
            </w:r>
            <w:r w:rsidRPr="00810E55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lastRenderedPageBreak/>
              <w:t>проведением гласного служебного расследования, обсуждение таких фактов в коллектив</w:t>
            </w: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е</w:t>
            </w:r>
            <w:r w:rsidRPr="00810E55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и определение мер</w:t>
            </w: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10E55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дисциплинарной ответственности виновных и их непосредственных руководителей.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>
              <w:rPr>
                <w:sz w:val="24"/>
                <w:szCs w:val="24"/>
              </w:rPr>
              <w:t>возникнове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случая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C37ACD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  <w:r w:rsidRPr="0084351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7ACD" w:rsidRPr="00105624" w:rsidRDefault="00C37ACD" w:rsidP="003607C4">
            <w:pPr>
              <w:jc w:val="both"/>
              <w:rPr>
                <w:sz w:val="24"/>
                <w:szCs w:val="24"/>
              </w:rPr>
            </w:pP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Рассмотрение </w:t>
            </w:r>
            <w:r w:rsidRPr="00105624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реализации мероприятий по профилактике коррупционных и иных нарушений</w:t>
            </w:r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в ГБУЗ РК «</w:t>
            </w:r>
            <w:proofErr w:type="gramStart"/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Керченский</w:t>
            </w:r>
            <w:proofErr w:type="gramEnd"/>
            <w:r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РД»</w:t>
            </w:r>
            <w:r w:rsidRPr="00105624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на заседании</w:t>
            </w:r>
            <w:r w:rsidRPr="00105624">
              <w:rPr>
                <w:sz w:val="24"/>
                <w:szCs w:val="24"/>
              </w:rPr>
              <w:t xml:space="preserve"> Комиссии по противодействию коррупции 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r w:rsidRPr="00CF23CB">
              <w:rPr>
                <w:sz w:val="24"/>
                <w:szCs w:val="24"/>
              </w:rPr>
              <w:t>Главный врач, заместитель главного врача по безопасности</w:t>
            </w:r>
            <w:r>
              <w:rPr>
                <w:sz w:val="24"/>
                <w:szCs w:val="24"/>
              </w:rPr>
              <w:t>, члены комиссии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DE4D95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4D95">
              <w:rPr>
                <w:sz w:val="24"/>
                <w:szCs w:val="24"/>
              </w:rPr>
              <w:t>8</w:t>
            </w:r>
            <w:r w:rsidRPr="0084351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7ACD" w:rsidRPr="00DD3CD5" w:rsidRDefault="00C37ACD" w:rsidP="003607C4">
            <w:pPr>
              <w:pStyle w:val="ac"/>
              <w:ind w:left="20" w:right="40"/>
              <w:jc w:val="both"/>
              <w:rPr>
                <w:rStyle w:val="ab"/>
                <w:color w:val="000000"/>
                <w:sz w:val="24"/>
                <w:szCs w:val="24"/>
              </w:rPr>
            </w:pPr>
            <w:r w:rsidRPr="00DD3CD5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Формирование в коллективе учреждения нетерпимости к фактам взяточничества, проявления корыстных интересов в ущерб интересам учреждения, в т.ч. перенаправление пациентов в учреждения негосударственной формы собственности.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jc w:val="both"/>
              <w:rPr>
                <w:sz w:val="24"/>
                <w:szCs w:val="24"/>
              </w:rPr>
            </w:pPr>
            <w:r w:rsidRPr="00CF23CB">
              <w:rPr>
                <w:sz w:val="24"/>
                <w:szCs w:val="24"/>
              </w:rPr>
              <w:t>Главный врач,</w:t>
            </w:r>
            <w:r>
              <w:rPr>
                <w:sz w:val="24"/>
                <w:szCs w:val="24"/>
              </w:rPr>
              <w:t xml:space="preserve"> заместитель главного врача по лечебной работе, заведующие отделениями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Default="00C37ACD" w:rsidP="00DE4D95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4D9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7ACD" w:rsidRPr="00105624" w:rsidRDefault="00C37ACD" w:rsidP="003607C4">
            <w:pPr>
              <w:jc w:val="both"/>
              <w:rPr>
                <w:sz w:val="24"/>
                <w:szCs w:val="24"/>
              </w:rPr>
            </w:pPr>
            <w:r w:rsidRPr="00105624">
              <w:rPr>
                <w:sz w:val="24"/>
                <w:szCs w:val="24"/>
              </w:rPr>
              <w:t>Осуществление регулярного проведения проверок деятельности сотрудников ГБУЗ РК «Керченский родильный дом» на предмет соблюдения норм, запретов и требований к служебному поведению и исполнения должностных обязательств.</w:t>
            </w:r>
          </w:p>
        </w:tc>
        <w:tc>
          <w:tcPr>
            <w:tcW w:w="1559" w:type="dxa"/>
          </w:tcPr>
          <w:p w:rsidR="00C37ACD" w:rsidRDefault="00C37ACD" w:rsidP="00360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безопасности, заместитель главного врача по лечебной работе, заведующие отделениями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DE4D95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DE4D95">
              <w:rPr>
                <w:sz w:val="24"/>
                <w:szCs w:val="24"/>
              </w:rPr>
              <w:t>0</w:t>
            </w:r>
            <w:r w:rsidRPr="0084351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7ACD" w:rsidRPr="00AD54CE" w:rsidRDefault="00C37ACD" w:rsidP="003607C4">
            <w:pPr>
              <w:pStyle w:val="ac"/>
              <w:ind w:left="20" w:right="40"/>
              <w:jc w:val="both"/>
              <w:rPr>
                <w:rStyle w:val="ab"/>
                <w:color w:val="000000"/>
                <w:sz w:val="24"/>
                <w:szCs w:val="24"/>
              </w:rPr>
            </w:pPr>
            <w:r w:rsidRPr="00AD54CE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Контроль за целевым направлением, рациональным использованием денежных средств и недопущение их нецелевого использования.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вопросам, главный бухгалтер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DE4D95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4351E">
              <w:rPr>
                <w:sz w:val="24"/>
                <w:szCs w:val="24"/>
              </w:rPr>
              <w:t>1</w:t>
            </w:r>
            <w:r w:rsidR="00DE4D95">
              <w:rPr>
                <w:sz w:val="24"/>
                <w:szCs w:val="24"/>
              </w:rPr>
              <w:t>1</w:t>
            </w:r>
            <w:r w:rsidRPr="0084351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7ACD" w:rsidRPr="00AD54CE" w:rsidRDefault="00C37ACD" w:rsidP="003607C4">
            <w:pPr>
              <w:pStyle w:val="ac"/>
              <w:ind w:left="20" w:right="40"/>
              <w:jc w:val="both"/>
              <w:rPr>
                <w:rStyle w:val="ab"/>
                <w:color w:val="000000"/>
                <w:sz w:val="24"/>
                <w:szCs w:val="24"/>
              </w:rPr>
            </w:pPr>
            <w:r w:rsidRPr="00AD54CE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Проведение организационных и практических мероприятий по недопущению практики незаконного взимания в ГБУЗ РК «Керченский РД» денежных средств с граждан за оказанную медицинскую помощь, в том числе под видом благотворительных взносов.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заместитель главного врача по лечебной работе, заведующие отделениями, экономист, главный бухгалтер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DE4D95">
            <w:pPr>
              <w:ind w:left="171" w:right="-284"/>
              <w:jc w:val="both"/>
              <w:rPr>
                <w:sz w:val="24"/>
                <w:szCs w:val="24"/>
              </w:rPr>
            </w:pPr>
            <w:r w:rsidRPr="00843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84351E">
              <w:rPr>
                <w:sz w:val="24"/>
                <w:szCs w:val="24"/>
              </w:rPr>
              <w:t>1</w:t>
            </w:r>
            <w:r w:rsidR="00DE4D95">
              <w:rPr>
                <w:sz w:val="24"/>
                <w:szCs w:val="24"/>
              </w:rPr>
              <w:t>2</w:t>
            </w:r>
            <w:r w:rsidRPr="0084351E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7ACD" w:rsidRPr="00105624" w:rsidRDefault="00C37ACD" w:rsidP="003607C4">
            <w:pPr>
              <w:jc w:val="both"/>
              <w:rPr>
                <w:sz w:val="24"/>
                <w:szCs w:val="24"/>
              </w:rPr>
            </w:pPr>
            <w:r w:rsidRPr="00105624">
              <w:rPr>
                <w:sz w:val="24"/>
                <w:szCs w:val="24"/>
              </w:rPr>
              <w:t>Предоставление отчёта по противодействию коррупции в Министерство здравоохранения республики Крым.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безопасности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9634" w:type="dxa"/>
            <w:gridSpan w:val="5"/>
          </w:tcPr>
          <w:p w:rsidR="00C37ACD" w:rsidRDefault="00C37ACD" w:rsidP="003607C4">
            <w:pPr>
              <w:pStyle w:val="ac"/>
              <w:spacing w:line="210" w:lineRule="exact"/>
              <w:rPr>
                <w:b/>
                <w:color w:val="000000"/>
                <w:sz w:val="24"/>
                <w:szCs w:val="24"/>
              </w:rPr>
            </w:pPr>
          </w:p>
          <w:p w:rsidR="00C37ACD" w:rsidRPr="00E86C8A" w:rsidRDefault="00C37ACD" w:rsidP="003607C4">
            <w:pPr>
              <w:pStyle w:val="ac"/>
              <w:spacing w:line="210" w:lineRule="exact"/>
              <w:rPr>
                <w:b/>
                <w:sz w:val="24"/>
                <w:szCs w:val="24"/>
              </w:rPr>
            </w:pPr>
            <w:r w:rsidRPr="00E86C8A">
              <w:rPr>
                <w:b/>
                <w:color w:val="000000"/>
                <w:sz w:val="24"/>
                <w:szCs w:val="24"/>
              </w:rPr>
              <w:t>2. Разработка и внедрение антикоррупционных механизмов в рамках кадровой</w:t>
            </w:r>
          </w:p>
          <w:p w:rsidR="00C37ACD" w:rsidRPr="00E86C8A" w:rsidRDefault="00C37ACD" w:rsidP="003607C4">
            <w:pPr>
              <w:jc w:val="center"/>
              <w:rPr>
                <w:b/>
                <w:sz w:val="24"/>
                <w:szCs w:val="24"/>
              </w:rPr>
            </w:pPr>
            <w:r w:rsidRPr="00E86C8A">
              <w:rPr>
                <w:b/>
                <w:color w:val="000000"/>
                <w:sz w:val="24"/>
                <w:szCs w:val="24"/>
              </w:rPr>
              <w:t>политики</w:t>
            </w: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3607C4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C37ACD" w:rsidRPr="00012EC8" w:rsidRDefault="00C37ACD" w:rsidP="003607C4">
            <w:pPr>
              <w:ind w:left="120"/>
              <w:jc w:val="both"/>
              <w:rPr>
                <w:sz w:val="24"/>
                <w:szCs w:val="24"/>
              </w:rPr>
            </w:pPr>
            <w:r w:rsidRPr="00012EC8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Проведение семинаров с работниками учреждения на тему формирования нетерпимого отношения к проявлениям коррупции, в том числе, «бытовой» коррупции, </w:t>
            </w:r>
            <w:r w:rsidRPr="00012EC8">
              <w:rPr>
                <w:sz w:val="24"/>
                <w:szCs w:val="24"/>
              </w:rPr>
              <w:t>лекций (занятий) среди сотрудников и медицинских работников ГБУЗ РК «Керченский родильный дом» с участием сотрудников прокуратуры и органов внутренних дел</w:t>
            </w:r>
            <w:r>
              <w:rPr>
                <w:sz w:val="24"/>
                <w:szCs w:val="24"/>
              </w:rPr>
              <w:t>,</w:t>
            </w:r>
            <w:r w:rsidRPr="00012EC8">
              <w:rPr>
                <w:sz w:val="24"/>
                <w:szCs w:val="24"/>
              </w:rPr>
              <w:t xml:space="preserve"> в том числе </w:t>
            </w:r>
            <w:r w:rsidRPr="00012EC8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по изучению </w:t>
            </w:r>
            <w:proofErr w:type="spellStart"/>
            <w:r w:rsidRPr="00012EC8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012EC8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безопасности</w:t>
            </w:r>
            <w:r w:rsidR="00DE4D95">
              <w:rPr>
                <w:sz w:val="24"/>
                <w:szCs w:val="24"/>
              </w:rPr>
              <w:t>, инспектор отдела кадров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3607C4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C37ACD" w:rsidRPr="00012EC8" w:rsidRDefault="00C37ACD" w:rsidP="003607C4">
            <w:pPr>
              <w:jc w:val="both"/>
              <w:rPr>
                <w:sz w:val="24"/>
                <w:szCs w:val="24"/>
              </w:rPr>
            </w:pPr>
            <w:r w:rsidRPr="00012EC8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Проведение проверок соблюдения работниками Правил внутреннего трудового распорядка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кадров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3607C4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C37ACD" w:rsidRPr="00F73F8E" w:rsidRDefault="00C37ACD" w:rsidP="003607C4">
            <w:pPr>
              <w:jc w:val="both"/>
              <w:rPr>
                <w:sz w:val="24"/>
                <w:szCs w:val="24"/>
              </w:rPr>
            </w:pPr>
            <w:r w:rsidRPr="00F73F8E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Организация работы по предупреждению и утечки служебной и конфиденциальной информации.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Программист, инспектор отдела кадров, главный бухгалтер, заместитель главного врача по лечебной работе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3607C4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C37ACD" w:rsidRPr="00F73F8E" w:rsidRDefault="00C37ACD" w:rsidP="003607C4">
            <w:pPr>
              <w:jc w:val="both"/>
              <w:rPr>
                <w:sz w:val="24"/>
                <w:szCs w:val="24"/>
              </w:rPr>
            </w:pPr>
            <w:r w:rsidRPr="00F73F8E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Применение к работникам всех предусмотренных действующим законодательством мер ответственности по минимизации и (или) ликвидации последствий коррупционных и иных нарушений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врач, </w:t>
            </w:r>
            <w:proofErr w:type="spellStart"/>
            <w:r>
              <w:rPr>
                <w:sz w:val="24"/>
                <w:szCs w:val="24"/>
              </w:rPr>
              <w:t>юристконсульт</w:t>
            </w:r>
            <w:proofErr w:type="spellEnd"/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F73F8E" w:rsidTr="003607C4">
        <w:trPr>
          <w:trHeight w:val="870"/>
        </w:trPr>
        <w:tc>
          <w:tcPr>
            <w:tcW w:w="9634" w:type="dxa"/>
            <w:gridSpan w:val="5"/>
          </w:tcPr>
          <w:p w:rsidR="00C37ACD" w:rsidRDefault="00C37ACD" w:rsidP="003607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3F8E">
              <w:rPr>
                <w:b/>
                <w:color w:val="000000"/>
                <w:sz w:val="24"/>
                <w:szCs w:val="24"/>
              </w:rPr>
              <w:t xml:space="preserve">3. Повышение информационной открытости деятельности </w:t>
            </w:r>
          </w:p>
          <w:p w:rsidR="00C37ACD" w:rsidRPr="00F73F8E" w:rsidRDefault="00C37ACD" w:rsidP="003607C4">
            <w:pPr>
              <w:jc w:val="center"/>
              <w:rPr>
                <w:b/>
                <w:sz w:val="24"/>
                <w:szCs w:val="24"/>
              </w:rPr>
            </w:pPr>
            <w:r w:rsidRPr="00F73F8E">
              <w:rPr>
                <w:b/>
                <w:color w:val="000000"/>
                <w:sz w:val="24"/>
                <w:szCs w:val="24"/>
              </w:rPr>
              <w:t>ГБУЗ РК «Керченский РД»</w:t>
            </w: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3607C4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C37ACD" w:rsidRPr="004366B6" w:rsidRDefault="00C37ACD" w:rsidP="003607C4">
            <w:pPr>
              <w:jc w:val="both"/>
              <w:rPr>
                <w:sz w:val="24"/>
                <w:szCs w:val="24"/>
              </w:rPr>
            </w:pPr>
            <w:r w:rsidRPr="004366B6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Поддержка в сети Интернет официального сайта ГБУЗ РК «Керченский РД» раздела «Противодействие коррупции»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Программист, заместитель главного врача по безопасности</w:t>
            </w:r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3607C4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C37ACD" w:rsidRPr="004366B6" w:rsidRDefault="00C37ACD" w:rsidP="003607C4">
            <w:pPr>
              <w:jc w:val="both"/>
              <w:rPr>
                <w:sz w:val="24"/>
                <w:szCs w:val="24"/>
              </w:rPr>
            </w:pPr>
            <w:r w:rsidRPr="004366B6">
              <w:rPr>
                <w:sz w:val="24"/>
                <w:szCs w:val="24"/>
              </w:rPr>
              <w:t>Организация «телефона доверия» для приёма сообщений, поступающих от граждан и организаций по вопросам противодействия коррупции.</w:t>
            </w:r>
          </w:p>
        </w:tc>
        <w:tc>
          <w:tcPr>
            <w:tcW w:w="1559" w:type="dxa"/>
          </w:tcPr>
          <w:p w:rsidR="00C37ACD" w:rsidRPr="0084351E" w:rsidRDefault="00C37ACD" w:rsidP="00360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C37ACD" w:rsidRPr="00CF23CB" w:rsidRDefault="00C37ACD" w:rsidP="003607C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безопасности, </w:t>
            </w:r>
            <w:proofErr w:type="spellStart"/>
            <w:proofErr w:type="gramStart"/>
            <w:r>
              <w:rPr>
                <w:sz w:val="24"/>
                <w:szCs w:val="24"/>
              </w:rPr>
              <w:t>делопроизводи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099" w:type="dxa"/>
          </w:tcPr>
          <w:p w:rsidR="00C37ACD" w:rsidRPr="0084351E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  <w:tr w:rsidR="00C37ACD" w:rsidRPr="003827A8" w:rsidTr="003607C4">
        <w:trPr>
          <w:trHeight w:val="870"/>
        </w:trPr>
        <w:tc>
          <w:tcPr>
            <w:tcW w:w="738" w:type="dxa"/>
          </w:tcPr>
          <w:p w:rsidR="00C37ACD" w:rsidRPr="0084351E" w:rsidRDefault="00C37ACD" w:rsidP="00DE4D95">
            <w:pPr>
              <w:ind w:left="171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E4D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7ACD" w:rsidRPr="00DE4D95" w:rsidRDefault="00C37ACD" w:rsidP="003607C4">
            <w:pPr>
              <w:rPr>
                <w:sz w:val="24"/>
                <w:szCs w:val="24"/>
              </w:rPr>
            </w:pPr>
            <w:r w:rsidRPr="00DE4D95">
              <w:rPr>
                <w:rStyle w:val="ad"/>
                <w:b w:val="0"/>
                <w:bCs w:val="0"/>
                <w:color w:val="000000"/>
                <w:sz w:val="24"/>
                <w:szCs w:val="24"/>
              </w:rPr>
              <w:t>Обеспечение вскрытия ящика для жалоб и предложений сотрудников и пациентов учреждения</w:t>
            </w:r>
          </w:p>
        </w:tc>
        <w:tc>
          <w:tcPr>
            <w:tcW w:w="1559" w:type="dxa"/>
          </w:tcPr>
          <w:p w:rsidR="00C37ACD" w:rsidRPr="00DE4D95" w:rsidRDefault="00C37ACD" w:rsidP="003607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4D95">
              <w:rPr>
                <w:sz w:val="24"/>
                <w:szCs w:val="24"/>
              </w:rPr>
              <w:t>Еженедель</w:t>
            </w:r>
            <w:proofErr w:type="spellEnd"/>
            <w:r w:rsidRPr="00DE4D95">
              <w:rPr>
                <w:sz w:val="24"/>
                <w:szCs w:val="24"/>
              </w:rPr>
              <w:t xml:space="preserve"> - но</w:t>
            </w:r>
            <w:proofErr w:type="gramEnd"/>
          </w:p>
        </w:tc>
        <w:tc>
          <w:tcPr>
            <w:tcW w:w="2127" w:type="dxa"/>
          </w:tcPr>
          <w:p w:rsidR="00C37ACD" w:rsidRPr="00DE4D95" w:rsidRDefault="00C37ACD" w:rsidP="003607C4">
            <w:pPr>
              <w:ind w:left="34"/>
              <w:rPr>
                <w:sz w:val="24"/>
                <w:szCs w:val="24"/>
              </w:rPr>
            </w:pPr>
            <w:r w:rsidRPr="00DE4D95">
              <w:rPr>
                <w:sz w:val="24"/>
                <w:szCs w:val="24"/>
              </w:rPr>
              <w:t>Заместитель главного врача по безопасности</w:t>
            </w:r>
          </w:p>
        </w:tc>
        <w:tc>
          <w:tcPr>
            <w:tcW w:w="1099" w:type="dxa"/>
          </w:tcPr>
          <w:p w:rsidR="00C37ACD" w:rsidRPr="00DE4D95" w:rsidRDefault="00C37ACD" w:rsidP="003607C4">
            <w:pPr>
              <w:rPr>
                <w:b/>
                <w:sz w:val="24"/>
                <w:szCs w:val="24"/>
              </w:rPr>
            </w:pPr>
          </w:p>
        </w:tc>
      </w:tr>
    </w:tbl>
    <w:p w:rsidR="00C37ACD" w:rsidRDefault="00C37ACD" w:rsidP="00C37ACD">
      <w:pPr>
        <w:ind w:right="-284"/>
        <w:jc w:val="both"/>
        <w:rPr>
          <w:b/>
          <w:sz w:val="28"/>
          <w:szCs w:val="28"/>
        </w:rPr>
      </w:pPr>
    </w:p>
    <w:p w:rsidR="00C37ACD" w:rsidRDefault="00C37ACD" w:rsidP="00C37ACD">
      <w:pPr>
        <w:ind w:right="-284"/>
        <w:jc w:val="both"/>
        <w:rPr>
          <w:b/>
          <w:sz w:val="28"/>
          <w:szCs w:val="28"/>
        </w:rPr>
      </w:pPr>
    </w:p>
    <w:p w:rsidR="00F050CB" w:rsidRPr="00F050CB" w:rsidRDefault="00F050CB" w:rsidP="00F050CB">
      <w:pPr>
        <w:ind w:right="-284"/>
        <w:jc w:val="both"/>
        <w:rPr>
          <w:b/>
          <w:sz w:val="24"/>
          <w:szCs w:val="24"/>
        </w:rPr>
      </w:pPr>
      <w:r w:rsidRPr="00F050CB">
        <w:rPr>
          <w:b/>
          <w:sz w:val="24"/>
          <w:szCs w:val="24"/>
        </w:rPr>
        <w:t xml:space="preserve">Заместитель главного врача по безопасности </w:t>
      </w:r>
      <w:r w:rsidRPr="00F050CB">
        <w:rPr>
          <w:b/>
          <w:sz w:val="24"/>
          <w:szCs w:val="24"/>
        </w:rPr>
        <w:tab/>
      </w:r>
      <w:r w:rsidRPr="00F050CB">
        <w:rPr>
          <w:b/>
          <w:sz w:val="24"/>
          <w:szCs w:val="24"/>
        </w:rPr>
        <w:tab/>
      </w:r>
      <w:r w:rsidRPr="00F050CB">
        <w:rPr>
          <w:b/>
          <w:sz w:val="24"/>
          <w:szCs w:val="24"/>
        </w:rPr>
        <w:tab/>
        <w:t>С.Н.Божко</w:t>
      </w:r>
    </w:p>
    <w:p w:rsidR="00C37ACD" w:rsidRDefault="00C37ACD" w:rsidP="009528F8">
      <w:pPr>
        <w:rPr>
          <w:sz w:val="28"/>
          <w:szCs w:val="28"/>
        </w:rPr>
      </w:pPr>
    </w:p>
    <w:sectPr w:rsidR="00C37ACD" w:rsidSect="002C271D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6A" w:rsidRDefault="007C386A" w:rsidP="008E685E">
      <w:r>
        <w:separator/>
      </w:r>
    </w:p>
  </w:endnote>
  <w:endnote w:type="continuationSeparator" w:id="0">
    <w:p w:rsidR="007C386A" w:rsidRDefault="007C386A" w:rsidP="008E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6A" w:rsidRDefault="007C386A" w:rsidP="008E685E">
      <w:r>
        <w:separator/>
      </w:r>
    </w:p>
  </w:footnote>
  <w:footnote w:type="continuationSeparator" w:id="0">
    <w:p w:rsidR="007C386A" w:rsidRDefault="007C386A" w:rsidP="008E6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C084852"/>
    <w:multiLevelType w:val="hybridMultilevel"/>
    <w:tmpl w:val="4B66E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AB75C6"/>
    <w:multiLevelType w:val="multilevel"/>
    <w:tmpl w:val="BB96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262CE"/>
    <w:multiLevelType w:val="hybridMultilevel"/>
    <w:tmpl w:val="ADEE2C7C"/>
    <w:lvl w:ilvl="0" w:tplc="0419000F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5">
    <w:nsid w:val="74D72CD4"/>
    <w:multiLevelType w:val="multilevel"/>
    <w:tmpl w:val="DF2C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683"/>
    <w:rsid w:val="00010D98"/>
    <w:rsid w:val="00031C97"/>
    <w:rsid w:val="00063E48"/>
    <w:rsid w:val="00064B76"/>
    <w:rsid w:val="000874B1"/>
    <w:rsid w:val="00095FDE"/>
    <w:rsid w:val="000A5490"/>
    <w:rsid w:val="000B0820"/>
    <w:rsid w:val="000C4920"/>
    <w:rsid w:val="000D3AEE"/>
    <w:rsid w:val="000D4F1E"/>
    <w:rsid w:val="000D56B2"/>
    <w:rsid w:val="000F319C"/>
    <w:rsid w:val="000F4E14"/>
    <w:rsid w:val="00182B6F"/>
    <w:rsid w:val="001A601D"/>
    <w:rsid w:val="001C0D45"/>
    <w:rsid w:val="001F6C6C"/>
    <w:rsid w:val="002022FB"/>
    <w:rsid w:val="00202854"/>
    <w:rsid w:val="002121ED"/>
    <w:rsid w:val="002231A0"/>
    <w:rsid w:val="0024502B"/>
    <w:rsid w:val="00277A46"/>
    <w:rsid w:val="002C13B8"/>
    <w:rsid w:val="002C271D"/>
    <w:rsid w:val="002E73B0"/>
    <w:rsid w:val="002F7809"/>
    <w:rsid w:val="00312350"/>
    <w:rsid w:val="00313573"/>
    <w:rsid w:val="00314670"/>
    <w:rsid w:val="00326429"/>
    <w:rsid w:val="0033292B"/>
    <w:rsid w:val="00334FF1"/>
    <w:rsid w:val="00342B02"/>
    <w:rsid w:val="003606D5"/>
    <w:rsid w:val="003607C4"/>
    <w:rsid w:val="00361637"/>
    <w:rsid w:val="00390E89"/>
    <w:rsid w:val="00393661"/>
    <w:rsid w:val="003D50AA"/>
    <w:rsid w:val="003E1268"/>
    <w:rsid w:val="003F505A"/>
    <w:rsid w:val="00414015"/>
    <w:rsid w:val="004144BB"/>
    <w:rsid w:val="00417ECB"/>
    <w:rsid w:val="00424E38"/>
    <w:rsid w:val="004340B4"/>
    <w:rsid w:val="004409AC"/>
    <w:rsid w:val="00483CA9"/>
    <w:rsid w:val="004A7A03"/>
    <w:rsid w:val="004C2452"/>
    <w:rsid w:val="004C6E11"/>
    <w:rsid w:val="004D2F3D"/>
    <w:rsid w:val="004D7BD5"/>
    <w:rsid w:val="004E1D97"/>
    <w:rsid w:val="005000A1"/>
    <w:rsid w:val="00512033"/>
    <w:rsid w:val="00553E88"/>
    <w:rsid w:val="00562241"/>
    <w:rsid w:val="00570A51"/>
    <w:rsid w:val="0057473F"/>
    <w:rsid w:val="00576925"/>
    <w:rsid w:val="005843F7"/>
    <w:rsid w:val="00590BE1"/>
    <w:rsid w:val="005955C0"/>
    <w:rsid w:val="005A18A2"/>
    <w:rsid w:val="005A376B"/>
    <w:rsid w:val="005A3BC6"/>
    <w:rsid w:val="005B5CE8"/>
    <w:rsid w:val="005B73B9"/>
    <w:rsid w:val="005C43B8"/>
    <w:rsid w:val="005D54B4"/>
    <w:rsid w:val="00613FB1"/>
    <w:rsid w:val="00641AE5"/>
    <w:rsid w:val="00642860"/>
    <w:rsid w:val="00646779"/>
    <w:rsid w:val="006507A4"/>
    <w:rsid w:val="00685FB9"/>
    <w:rsid w:val="006B1A99"/>
    <w:rsid w:val="006C79A1"/>
    <w:rsid w:val="006E7B13"/>
    <w:rsid w:val="007330C7"/>
    <w:rsid w:val="00737F2D"/>
    <w:rsid w:val="00754BE6"/>
    <w:rsid w:val="00754E75"/>
    <w:rsid w:val="007717B4"/>
    <w:rsid w:val="0077424D"/>
    <w:rsid w:val="007C386A"/>
    <w:rsid w:val="007F5677"/>
    <w:rsid w:val="0081011B"/>
    <w:rsid w:val="00810DB4"/>
    <w:rsid w:val="00822424"/>
    <w:rsid w:val="008447AA"/>
    <w:rsid w:val="00896382"/>
    <w:rsid w:val="008A6160"/>
    <w:rsid w:val="008B6493"/>
    <w:rsid w:val="008C32C0"/>
    <w:rsid w:val="008D4E7A"/>
    <w:rsid w:val="008E3B94"/>
    <w:rsid w:val="008E685E"/>
    <w:rsid w:val="008E74FC"/>
    <w:rsid w:val="00906D41"/>
    <w:rsid w:val="009234B7"/>
    <w:rsid w:val="00947C27"/>
    <w:rsid w:val="009522B1"/>
    <w:rsid w:val="009528F8"/>
    <w:rsid w:val="009810CB"/>
    <w:rsid w:val="00995098"/>
    <w:rsid w:val="009B7FE6"/>
    <w:rsid w:val="009F299D"/>
    <w:rsid w:val="00A136DB"/>
    <w:rsid w:val="00A200BD"/>
    <w:rsid w:val="00A21661"/>
    <w:rsid w:val="00A23FF7"/>
    <w:rsid w:val="00A4292F"/>
    <w:rsid w:val="00A574DA"/>
    <w:rsid w:val="00A91919"/>
    <w:rsid w:val="00AE4685"/>
    <w:rsid w:val="00AF3012"/>
    <w:rsid w:val="00B0406B"/>
    <w:rsid w:val="00B1690F"/>
    <w:rsid w:val="00B25683"/>
    <w:rsid w:val="00B4107F"/>
    <w:rsid w:val="00B4772C"/>
    <w:rsid w:val="00B51D15"/>
    <w:rsid w:val="00B60727"/>
    <w:rsid w:val="00B87F62"/>
    <w:rsid w:val="00B902A0"/>
    <w:rsid w:val="00BB6448"/>
    <w:rsid w:val="00BB6791"/>
    <w:rsid w:val="00BB6F4F"/>
    <w:rsid w:val="00BC4343"/>
    <w:rsid w:val="00BC4F4C"/>
    <w:rsid w:val="00BE6268"/>
    <w:rsid w:val="00BE77AF"/>
    <w:rsid w:val="00C2546E"/>
    <w:rsid w:val="00C37ACD"/>
    <w:rsid w:val="00C46DBD"/>
    <w:rsid w:val="00C662AA"/>
    <w:rsid w:val="00C67D16"/>
    <w:rsid w:val="00C920D8"/>
    <w:rsid w:val="00CB0CAC"/>
    <w:rsid w:val="00CD2E6D"/>
    <w:rsid w:val="00CE756E"/>
    <w:rsid w:val="00D00A34"/>
    <w:rsid w:val="00D01367"/>
    <w:rsid w:val="00D04314"/>
    <w:rsid w:val="00D0559E"/>
    <w:rsid w:val="00D11178"/>
    <w:rsid w:val="00D65D9C"/>
    <w:rsid w:val="00D94C20"/>
    <w:rsid w:val="00DA0C1B"/>
    <w:rsid w:val="00DA42DC"/>
    <w:rsid w:val="00DB2E0E"/>
    <w:rsid w:val="00DE4D95"/>
    <w:rsid w:val="00E2223F"/>
    <w:rsid w:val="00E308ED"/>
    <w:rsid w:val="00E75D54"/>
    <w:rsid w:val="00E970DD"/>
    <w:rsid w:val="00EA63CB"/>
    <w:rsid w:val="00EB22C7"/>
    <w:rsid w:val="00F050CB"/>
    <w:rsid w:val="00F07466"/>
    <w:rsid w:val="00F116FF"/>
    <w:rsid w:val="00F23A8A"/>
    <w:rsid w:val="00F776EF"/>
    <w:rsid w:val="00F82167"/>
    <w:rsid w:val="00F82A76"/>
    <w:rsid w:val="00F83751"/>
    <w:rsid w:val="00FB4803"/>
    <w:rsid w:val="00F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683"/>
  </w:style>
  <w:style w:type="paragraph" w:styleId="1">
    <w:name w:val="heading 1"/>
    <w:basedOn w:val="a"/>
    <w:next w:val="a"/>
    <w:qFormat/>
    <w:rsid w:val="00B2568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2568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25683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68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685E"/>
  </w:style>
  <w:style w:type="paragraph" w:styleId="a5">
    <w:name w:val="footer"/>
    <w:basedOn w:val="a"/>
    <w:link w:val="a6"/>
    <w:rsid w:val="008E6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685E"/>
  </w:style>
  <w:style w:type="character" w:styleId="a7">
    <w:name w:val="Hyperlink"/>
    <w:uiPriority w:val="99"/>
    <w:unhideWhenUsed/>
    <w:rsid w:val="00F82A76"/>
    <w:rPr>
      <w:color w:val="0000FF"/>
      <w:u w:val="single"/>
    </w:rPr>
  </w:style>
  <w:style w:type="table" w:styleId="a8">
    <w:name w:val="Table Grid"/>
    <w:basedOn w:val="a1"/>
    <w:rsid w:val="00FB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3E88"/>
  </w:style>
  <w:style w:type="paragraph" w:customStyle="1" w:styleId="ConsPlusNormal">
    <w:name w:val="ConsPlusNormal"/>
    <w:next w:val="a"/>
    <w:rsid w:val="006E7B13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9">
    <w:name w:val="Normal (Web)"/>
    <w:basedOn w:val="a"/>
    <w:uiPriority w:val="99"/>
    <w:unhideWhenUsed/>
    <w:rsid w:val="003606D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406B"/>
    <w:rPr>
      <w:b/>
      <w:bCs/>
    </w:rPr>
  </w:style>
  <w:style w:type="paragraph" w:customStyle="1" w:styleId="Style3">
    <w:name w:val="Style3"/>
    <w:basedOn w:val="a"/>
    <w:rsid w:val="002C271D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2C271D"/>
    <w:rPr>
      <w:rFonts w:ascii="Times New Roman" w:hAnsi="Times New Roman" w:cs="Times New Roman"/>
      <w:sz w:val="28"/>
      <w:szCs w:val="28"/>
    </w:rPr>
  </w:style>
  <w:style w:type="paragraph" w:customStyle="1" w:styleId="Char">
    <w:name w:val="Char Знак"/>
    <w:basedOn w:val="a"/>
    <w:rsid w:val="005622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 Знак"/>
    <w:basedOn w:val="a0"/>
    <w:link w:val="ac"/>
    <w:rsid w:val="00A136DB"/>
    <w:rPr>
      <w:sz w:val="27"/>
      <w:szCs w:val="27"/>
      <w:lang w:bidi="ar-SA"/>
    </w:rPr>
  </w:style>
  <w:style w:type="paragraph" w:styleId="ac">
    <w:name w:val="Body Text"/>
    <w:basedOn w:val="a"/>
    <w:link w:val="ab"/>
    <w:rsid w:val="00A136DB"/>
    <w:pPr>
      <w:widowControl w:val="0"/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ad">
    <w:name w:val="Основной текст + Не полужирный"/>
    <w:basedOn w:val="ab"/>
    <w:rsid w:val="00CD2E6D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685FB9"/>
    <w:rPr>
      <w:b/>
      <w:bCs/>
      <w:sz w:val="18"/>
      <w:szCs w:val="18"/>
      <w:lang w:bidi="ar-SA"/>
    </w:rPr>
  </w:style>
  <w:style w:type="character" w:customStyle="1" w:styleId="22">
    <w:name w:val="Основной текст (2)"/>
    <w:basedOn w:val="20"/>
    <w:rsid w:val="00685FB9"/>
  </w:style>
  <w:style w:type="character" w:customStyle="1" w:styleId="4">
    <w:name w:val="Основной текст (4)_"/>
    <w:basedOn w:val="a0"/>
    <w:link w:val="40"/>
    <w:rsid w:val="00685FB9"/>
    <w:rPr>
      <w:i/>
      <w:iCs/>
      <w:spacing w:val="-2"/>
      <w:sz w:val="22"/>
      <w:szCs w:val="22"/>
      <w:lang w:bidi="ar-SA"/>
    </w:rPr>
  </w:style>
  <w:style w:type="paragraph" w:customStyle="1" w:styleId="21">
    <w:name w:val="Основной текст (2)1"/>
    <w:basedOn w:val="a"/>
    <w:link w:val="20"/>
    <w:rsid w:val="00685FB9"/>
    <w:pPr>
      <w:widowControl w:val="0"/>
      <w:shd w:val="clear" w:color="auto" w:fill="FFFFFF"/>
      <w:spacing w:before="120" w:after="480" w:line="293" w:lineRule="exact"/>
    </w:pPr>
    <w:rPr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685FB9"/>
    <w:pPr>
      <w:widowControl w:val="0"/>
      <w:shd w:val="clear" w:color="auto" w:fill="FFFFFF"/>
      <w:spacing w:before="600" w:after="300" w:line="274" w:lineRule="exact"/>
    </w:pPr>
    <w:rPr>
      <w:i/>
      <w:iCs/>
      <w:spacing w:val="-2"/>
      <w:sz w:val="22"/>
      <w:szCs w:val="22"/>
    </w:rPr>
  </w:style>
  <w:style w:type="character" w:customStyle="1" w:styleId="30">
    <w:name w:val="Заголовок №3_"/>
    <w:basedOn w:val="a0"/>
    <w:link w:val="31"/>
    <w:locked/>
    <w:rsid w:val="00F050CB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F050CB"/>
    <w:pPr>
      <w:widowControl w:val="0"/>
      <w:shd w:val="clear" w:color="auto" w:fill="FFFFFF"/>
      <w:spacing w:after="60" w:line="274" w:lineRule="exact"/>
      <w:ind w:firstLine="1080"/>
      <w:jc w:val="both"/>
      <w:outlineLvl w:val="2"/>
    </w:pPr>
  </w:style>
  <w:style w:type="paragraph" w:styleId="ae">
    <w:name w:val="Balloon Text"/>
    <w:basedOn w:val="a"/>
    <w:link w:val="af"/>
    <w:rsid w:val="00F050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05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F4FC-EEF1-47B3-A237-44EBAA5D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</vt:lpstr>
    </vt:vector>
  </TitlesOfParts>
  <Company>RePack by SPecialiST</Company>
  <LinksUpToDate>false</LinksUpToDate>
  <CharactersWithSpaces>5417</CharactersWithSpaces>
  <SharedDoc>false</SharedDoc>
  <HLinks>
    <vt:vector size="6" baseType="variant">
      <vt:variant>
        <vt:i4>7929864</vt:i4>
      </vt:variant>
      <vt:variant>
        <vt:i4>0</vt:i4>
      </vt:variant>
      <vt:variant>
        <vt:i4>0</vt:i4>
      </vt:variant>
      <vt:variant>
        <vt:i4>5</vt:i4>
      </vt:variant>
      <vt:variant>
        <vt:lpwstr>mailto:roddom.ke@yandex.ru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</dc:title>
  <dc:creator>Roddom</dc:creator>
  <cp:lastModifiedBy>Admin</cp:lastModifiedBy>
  <cp:revision>5</cp:revision>
  <cp:lastPrinted>2019-01-10T06:51:00Z</cp:lastPrinted>
  <dcterms:created xsi:type="dcterms:W3CDTF">2018-11-26T05:51:00Z</dcterms:created>
  <dcterms:modified xsi:type="dcterms:W3CDTF">2019-01-10T06:52:00Z</dcterms:modified>
</cp:coreProperties>
</file>